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C4" w:rsidRPr="0037378B" w:rsidRDefault="00FB7CC4" w:rsidP="00161882">
      <w:pPr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pt-BR"/>
        </w:rPr>
        <w:t xml:space="preserve">П О З И В Н О   П И С М О </w:t>
      </w:r>
    </w:p>
    <w:p w:rsidR="00FB7CC4" w:rsidRDefault="00FB7CC4" w:rsidP="00275D9F">
      <w:pPr>
        <w:rPr>
          <w:rFonts w:ascii="Arial" w:hAnsi="Arial" w:cs="Arial"/>
          <w:sz w:val="20"/>
          <w:szCs w:val="20"/>
          <w:lang w:val="pt-BR"/>
        </w:rPr>
      </w:pPr>
    </w:p>
    <w:p w:rsidR="00FB7CC4" w:rsidRPr="00B1692B" w:rsidRDefault="00FB7CC4" w:rsidP="00275D9F">
      <w:pPr>
        <w:rPr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Поштовани</w:t>
      </w:r>
      <w:r w:rsidRPr="00B1692B">
        <w:rPr>
          <w:rFonts w:ascii="Arial" w:hAnsi="Arial" w:cs="Arial"/>
          <w:sz w:val="20"/>
          <w:szCs w:val="20"/>
          <w:lang w:val="pt-BR"/>
        </w:rPr>
        <w:t>,</w:t>
      </w:r>
    </w:p>
    <w:p w:rsidR="00FB7CC4" w:rsidRDefault="00FB7CC4" w:rsidP="00275D9F">
      <w:pPr>
        <w:rPr>
          <w:rFonts w:ascii="Arial" w:hAnsi="Arial" w:cs="Arial"/>
          <w:b/>
          <w:sz w:val="20"/>
          <w:szCs w:val="20"/>
          <w:lang w:val="pt-BR"/>
        </w:rPr>
      </w:pPr>
    </w:p>
    <w:p w:rsidR="00FB7CC4" w:rsidRDefault="00FB7CC4" w:rsidP="00CD3A8C">
      <w:pPr>
        <w:jc w:val="center"/>
        <w:rPr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Висока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пословно</w:t>
      </w:r>
      <w:r w:rsidRPr="001A3BDA">
        <w:rPr>
          <w:rFonts w:ascii="Arial" w:hAnsi="Arial" w:cs="Arial"/>
          <w:b/>
          <w:sz w:val="20"/>
          <w:szCs w:val="20"/>
          <w:lang w:val="pt-BR"/>
        </w:rPr>
        <w:t>-</w:t>
      </w:r>
      <w:r>
        <w:rPr>
          <w:rFonts w:ascii="Arial" w:hAnsi="Arial" w:cs="Arial"/>
          <w:b/>
          <w:sz w:val="20"/>
          <w:szCs w:val="20"/>
          <w:lang w:val="pt-BR"/>
        </w:rPr>
        <w:t>техничка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школа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струковних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студија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у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 xml:space="preserve">Ужицу </w:t>
      </w:r>
      <w:r>
        <w:rPr>
          <w:rFonts w:ascii="Arial" w:hAnsi="Arial" w:cs="Arial"/>
          <w:sz w:val="20"/>
          <w:szCs w:val="20"/>
          <w:lang w:val="pt-BR"/>
        </w:rPr>
        <w:t>организује</w:t>
      </w:r>
    </w:p>
    <w:p w:rsidR="00FB7CC4" w:rsidRPr="00B1692B" w:rsidRDefault="00FB7CC4" w:rsidP="00275D9F">
      <w:pPr>
        <w:rPr>
          <w:lang w:val="pt-BR"/>
        </w:rPr>
      </w:pPr>
      <w:r w:rsidRPr="00B1692B">
        <w:rPr>
          <w:lang w:val="pt-BR"/>
        </w:rPr>
        <w:t> </w:t>
      </w:r>
    </w:p>
    <w:p w:rsidR="00FB7CC4" w:rsidRPr="001A3BDA" w:rsidRDefault="000A592B" w:rsidP="001A3BDA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/>
        </w:rPr>
        <w:t xml:space="preserve">IX </w:t>
      </w:r>
      <w:r w:rsidR="00FB7CC4">
        <w:rPr>
          <w:rFonts w:ascii="Arial" w:hAnsi="Arial" w:cs="Arial"/>
          <w:b/>
          <w:sz w:val="20"/>
          <w:szCs w:val="20"/>
          <w:lang w:val="pt-BR"/>
        </w:rPr>
        <w:t>Међународну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FB7CC4">
        <w:rPr>
          <w:rFonts w:ascii="Arial" w:hAnsi="Arial" w:cs="Arial"/>
          <w:b/>
          <w:sz w:val="20"/>
          <w:szCs w:val="20"/>
          <w:lang w:val="pt-BR"/>
        </w:rPr>
        <w:t>конференцију</w:t>
      </w:r>
    </w:p>
    <w:p w:rsidR="00FB7CC4" w:rsidRPr="001A3BDA" w:rsidRDefault="00FB7CC4" w:rsidP="001A3BDA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1A3BDA">
        <w:rPr>
          <w:rFonts w:ascii="Arial" w:hAnsi="Arial" w:cs="Arial"/>
          <w:b/>
          <w:sz w:val="20"/>
          <w:szCs w:val="20"/>
          <w:lang w:val="pt-BR"/>
        </w:rPr>
        <w:t>"</w:t>
      </w:r>
      <w:r>
        <w:rPr>
          <w:rFonts w:ascii="Arial" w:hAnsi="Arial" w:cs="Arial"/>
          <w:b/>
          <w:sz w:val="20"/>
          <w:szCs w:val="20"/>
          <w:lang w:val="pt-BR"/>
        </w:rPr>
        <w:t>НАУКА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И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ВИСОКО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ОБРАЗОВАЊЕ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У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ФУНКЦИЈИ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ОДРЖИВОГ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РАЗВОЈА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- </w:t>
      </w:r>
      <w:r>
        <w:rPr>
          <w:rFonts w:ascii="Arial" w:hAnsi="Arial" w:cs="Arial"/>
          <w:b/>
          <w:sz w:val="20"/>
          <w:szCs w:val="20"/>
          <w:lang w:val="pt-BR"/>
        </w:rPr>
        <w:t>СЕД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201</w:t>
      </w:r>
      <w:r w:rsidR="000A592B">
        <w:rPr>
          <w:rFonts w:ascii="Arial" w:hAnsi="Arial" w:cs="Arial"/>
          <w:b/>
          <w:sz w:val="20"/>
          <w:szCs w:val="20"/>
          <w:lang/>
        </w:rPr>
        <w:t>6</w:t>
      </w:r>
      <w:r w:rsidRPr="001A3BDA">
        <w:rPr>
          <w:rFonts w:ascii="Arial" w:hAnsi="Arial" w:cs="Arial"/>
          <w:b/>
          <w:sz w:val="20"/>
          <w:szCs w:val="20"/>
          <w:lang w:val="pt-BR"/>
        </w:rPr>
        <w:t>"</w:t>
      </w:r>
    </w:p>
    <w:p w:rsidR="00FB7CC4" w:rsidRPr="001A3BDA" w:rsidRDefault="000A592B" w:rsidP="001A3BDA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30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>-</w:t>
      </w:r>
      <w:r w:rsidR="003E5D1E" w:rsidRPr="000A592B">
        <w:rPr>
          <w:rFonts w:ascii="Arial" w:hAnsi="Arial" w:cs="Arial"/>
          <w:b/>
          <w:sz w:val="20"/>
          <w:szCs w:val="20"/>
          <w:lang w:val="pt-BR"/>
        </w:rPr>
        <w:t>o</w:t>
      </w:r>
      <w:r w:rsidR="00FB7CC4">
        <w:rPr>
          <w:rFonts w:ascii="Arial" w:hAnsi="Arial" w:cs="Arial"/>
          <w:b/>
          <w:sz w:val="20"/>
          <w:szCs w:val="20"/>
        </w:rPr>
        <w:t>г</w:t>
      </w:r>
      <w:r w:rsidRPr="000A592B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септембра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FB7CC4">
        <w:rPr>
          <w:rFonts w:ascii="Arial" w:hAnsi="Arial" w:cs="Arial"/>
          <w:b/>
          <w:sz w:val="20"/>
          <w:szCs w:val="20"/>
          <w:lang w:val="pt-BR"/>
        </w:rPr>
        <w:t>и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1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>-</w:t>
      </w:r>
      <w:r>
        <w:rPr>
          <w:rFonts w:ascii="Arial" w:hAnsi="Arial" w:cs="Arial"/>
          <w:b/>
          <w:sz w:val="20"/>
          <w:szCs w:val="20"/>
          <w:lang w:val="pt-BR"/>
        </w:rPr>
        <w:t>o</w:t>
      </w:r>
      <w:r w:rsidR="00FB7CC4">
        <w:rPr>
          <w:rFonts w:ascii="Arial" w:hAnsi="Arial" w:cs="Arial"/>
          <w:b/>
          <w:sz w:val="20"/>
          <w:szCs w:val="20"/>
          <w:lang w:val="pt-BR"/>
        </w:rPr>
        <w:t>г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FB7CC4">
        <w:rPr>
          <w:rFonts w:ascii="Arial" w:hAnsi="Arial" w:cs="Arial"/>
          <w:b/>
          <w:sz w:val="20"/>
          <w:szCs w:val="20"/>
          <w:lang w:val="pt-BR"/>
        </w:rPr>
        <w:t>октобра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>, 201</w:t>
      </w:r>
      <w:r>
        <w:rPr>
          <w:rFonts w:ascii="Arial" w:hAnsi="Arial" w:cs="Arial"/>
          <w:b/>
          <w:sz w:val="20"/>
          <w:szCs w:val="20"/>
          <w:lang/>
        </w:rPr>
        <w:t>6</w:t>
      </w:r>
      <w:r w:rsidR="00FB7CC4" w:rsidRPr="001A3BDA">
        <w:rPr>
          <w:rFonts w:ascii="Arial" w:hAnsi="Arial" w:cs="Arial"/>
          <w:b/>
          <w:sz w:val="20"/>
          <w:szCs w:val="20"/>
          <w:lang w:val="pt-BR"/>
        </w:rPr>
        <w:t>.</w:t>
      </w:r>
    </w:p>
    <w:p w:rsidR="00FB7CC4" w:rsidRDefault="00FB7CC4" w:rsidP="00275D9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ED38E9">
      <w:pPr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На конференцији СЕД 201</w:t>
      </w:r>
      <w:r w:rsidR="000A592B">
        <w:rPr>
          <w:rFonts w:ascii="Arial" w:hAnsi="Arial" w:cs="Arial"/>
          <w:sz w:val="20"/>
          <w:szCs w:val="20"/>
          <w:lang/>
        </w:rPr>
        <w:t>6</w:t>
      </w:r>
      <w:r>
        <w:rPr>
          <w:rFonts w:ascii="Arial" w:hAnsi="Arial" w:cs="Arial"/>
          <w:sz w:val="20"/>
          <w:szCs w:val="20"/>
          <w:lang w:val="pt-BR"/>
        </w:rPr>
        <w:t xml:space="preserve"> ће учествовати представници научних, државних, друштвених, привредних, медијских и других субјеката, који су у разним облицима деловања укључени у развој науке и високог образовања у целини, а посебно у циљу даљег унапређења високог образовања Златиборског округа.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Имајући у виду да су за одрживи друштвено-економски развој потребна савремена знања, конференција ће обухватити научне радове из седам програмских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области</w:t>
      </w:r>
      <w:r w:rsidRPr="00A20866">
        <w:rPr>
          <w:rFonts w:ascii="Arial" w:hAnsi="Arial" w:cs="Arial"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Машинство,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Информатика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математика,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Грађевинско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инжењерство,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Заштита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животне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средине,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Менаџмент,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Туризам,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Eкономија, </w:t>
      </w:r>
    </w:p>
    <w:p w:rsidR="00FB7CC4" w:rsidRPr="00A20866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Студентски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радови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професори</w:t>
      </w:r>
      <w:r w:rsidRPr="00A20866">
        <w:rPr>
          <w:rFonts w:ascii="Arial" w:hAnsi="Arial" w:cs="Arial"/>
          <w:sz w:val="20"/>
          <w:szCs w:val="20"/>
          <w:lang w:val="pt-BR"/>
        </w:rPr>
        <w:t>-</w:t>
      </w:r>
      <w:r>
        <w:rPr>
          <w:rFonts w:ascii="Arial" w:hAnsi="Arial" w:cs="Arial"/>
          <w:sz w:val="20"/>
          <w:szCs w:val="20"/>
          <w:lang w:val="pt-BR"/>
        </w:rPr>
        <w:t>ментори</w:t>
      </w:r>
      <w:r w:rsidRPr="00A20866">
        <w:rPr>
          <w:rFonts w:ascii="Arial" w:hAnsi="Arial" w:cs="Arial"/>
          <w:sz w:val="20"/>
          <w:szCs w:val="20"/>
          <w:lang w:val="pt-BR"/>
        </w:rPr>
        <w:t>)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У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оквиру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овогодишње </w:t>
      </w:r>
      <w:r>
        <w:rPr>
          <w:rFonts w:ascii="Arial" w:hAnsi="Arial" w:cs="Arial"/>
          <w:sz w:val="20"/>
          <w:szCs w:val="20"/>
          <w:lang w:val="sr-Latn-CS"/>
        </w:rPr>
        <w:t xml:space="preserve">конференције </w:t>
      </w:r>
      <w:r>
        <w:rPr>
          <w:rFonts w:ascii="Arial" w:hAnsi="Arial" w:cs="Arial"/>
          <w:sz w:val="20"/>
          <w:szCs w:val="20"/>
          <w:lang w:val="pt-BR"/>
        </w:rPr>
        <w:t>биће организовани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округли столови на теме из </w:t>
      </w:r>
      <w:r>
        <w:rPr>
          <w:rFonts w:ascii="Arial" w:hAnsi="Arial" w:cs="Arial"/>
          <w:sz w:val="20"/>
          <w:szCs w:val="20"/>
          <w:lang w:val="sr-Cyrl-CS"/>
        </w:rPr>
        <w:t xml:space="preserve">програмских </w:t>
      </w:r>
      <w:r>
        <w:rPr>
          <w:rFonts w:ascii="Arial" w:hAnsi="Arial" w:cs="Arial"/>
          <w:sz w:val="20"/>
          <w:szCs w:val="20"/>
          <w:lang w:val="pt-BR"/>
        </w:rPr>
        <w:t xml:space="preserve">области менаџмента и туризма: </w:t>
      </w:r>
      <w:r w:rsidRPr="00C1328A">
        <w:rPr>
          <w:rFonts w:ascii="Arial" w:hAnsi="Arial" w:cs="Arial"/>
          <w:i/>
          <w:sz w:val="20"/>
          <w:szCs w:val="20"/>
          <w:lang w:val="sr-Cyrl-CS"/>
        </w:rPr>
        <w:t>“Развој менаџмента малих и средњих предузећа – стуб економског и привредног развоја“</w:t>
      </w:r>
      <w:r w:rsidRPr="000A592B">
        <w:rPr>
          <w:rFonts w:ascii="Arial" w:hAnsi="Arial" w:cs="Arial"/>
          <w:i/>
          <w:sz w:val="20"/>
          <w:szCs w:val="20"/>
          <w:lang w:val="pt-BR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 xml:space="preserve">и </w:t>
      </w:r>
      <w:r w:rsidRPr="00B612B6">
        <w:rPr>
          <w:rFonts w:ascii="Arial" w:hAnsi="Arial" w:cs="Arial"/>
          <w:i/>
          <w:sz w:val="20"/>
          <w:szCs w:val="20"/>
          <w:lang w:val="pt-BR"/>
        </w:rPr>
        <w:t>“</w:t>
      </w:r>
      <w:r>
        <w:rPr>
          <w:rFonts w:ascii="Arial" w:hAnsi="Arial" w:cs="Arial"/>
          <w:i/>
          <w:sz w:val="20"/>
          <w:szCs w:val="20"/>
          <w:lang w:val="sr-Cyrl-CS"/>
        </w:rPr>
        <w:t>Високо образовање у функцији развоја туризма Златиборског округа</w:t>
      </w:r>
      <w:r w:rsidRPr="00B612B6">
        <w:rPr>
          <w:rFonts w:ascii="Arial" w:hAnsi="Arial" w:cs="Arial"/>
          <w:i/>
          <w:sz w:val="20"/>
          <w:szCs w:val="20"/>
          <w:lang w:val="pt-BR"/>
        </w:rPr>
        <w:t>”.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Циљ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конференције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је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истицање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улоге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науке и високог образовања у функцији одрживог развоја, промоција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популаризација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науке, развијање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међународне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научне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размене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сарадње, као и јачање веза између наше образовне институције и осталих институција друштва.</w:t>
      </w:r>
    </w:p>
    <w:p w:rsidR="00FB7CC4" w:rsidRDefault="00FB7CC4" w:rsidP="00915123">
      <w:pPr>
        <w:rPr>
          <w:rFonts w:ascii="Arial" w:hAnsi="Arial" w:cs="Arial"/>
          <w:sz w:val="20"/>
          <w:szCs w:val="20"/>
          <w:lang w:val="pt-BR"/>
        </w:rPr>
      </w:pPr>
    </w:p>
    <w:p w:rsidR="00FB7CC4" w:rsidRPr="00915123" w:rsidRDefault="00FB7CC4" w:rsidP="00915123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Конференција ће бити одржана у периоду </w:t>
      </w:r>
      <w:r w:rsidR="000A592B">
        <w:rPr>
          <w:rFonts w:ascii="Arial" w:hAnsi="Arial" w:cs="Arial"/>
          <w:sz w:val="20"/>
          <w:szCs w:val="20"/>
          <w:lang/>
        </w:rPr>
        <w:t>30</w:t>
      </w:r>
      <w:r>
        <w:rPr>
          <w:rFonts w:ascii="Arial" w:hAnsi="Arial" w:cs="Arial"/>
          <w:sz w:val="20"/>
          <w:szCs w:val="20"/>
          <w:lang w:val="pt-BR"/>
        </w:rPr>
        <w:t>.</w:t>
      </w:r>
      <w:r w:rsidR="000A592B">
        <w:rPr>
          <w:rFonts w:ascii="Arial" w:hAnsi="Arial" w:cs="Arial"/>
          <w:sz w:val="20"/>
          <w:szCs w:val="20"/>
          <w:lang/>
        </w:rPr>
        <w:t>09</w:t>
      </w:r>
      <w:r>
        <w:rPr>
          <w:rFonts w:ascii="Arial" w:hAnsi="Arial" w:cs="Arial"/>
          <w:sz w:val="20"/>
          <w:szCs w:val="20"/>
          <w:lang w:val="pt-BR"/>
        </w:rPr>
        <w:t>.-</w:t>
      </w:r>
      <w:r w:rsidR="000A592B">
        <w:rPr>
          <w:rFonts w:ascii="Arial" w:hAnsi="Arial" w:cs="Arial"/>
          <w:sz w:val="20"/>
          <w:szCs w:val="20"/>
          <w:lang/>
        </w:rPr>
        <w:t>01</w:t>
      </w:r>
      <w:r>
        <w:rPr>
          <w:rFonts w:ascii="Arial" w:hAnsi="Arial" w:cs="Arial"/>
          <w:sz w:val="20"/>
          <w:szCs w:val="20"/>
          <w:lang w:val="pt-BR"/>
        </w:rPr>
        <w:t>.10.201</w:t>
      </w:r>
      <w:r w:rsidR="000A592B">
        <w:rPr>
          <w:rFonts w:ascii="Arial" w:hAnsi="Arial" w:cs="Arial"/>
          <w:sz w:val="20"/>
          <w:szCs w:val="20"/>
          <w:lang/>
        </w:rPr>
        <w:t>6</w:t>
      </w:r>
      <w:r>
        <w:rPr>
          <w:rFonts w:ascii="Arial" w:hAnsi="Arial" w:cs="Arial"/>
          <w:sz w:val="20"/>
          <w:szCs w:val="20"/>
          <w:lang w:val="pt-BR"/>
        </w:rPr>
        <w:t xml:space="preserve">. у просторијама Високе пословно-техничке школе струковних студија у Ужицу, ул. Трг Светог Саве 34, а започеће са радом </w:t>
      </w:r>
      <w:r w:rsidR="000A592B">
        <w:rPr>
          <w:rFonts w:ascii="Arial" w:hAnsi="Arial" w:cs="Arial"/>
          <w:b/>
          <w:sz w:val="20"/>
          <w:szCs w:val="20"/>
          <w:lang/>
        </w:rPr>
        <w:t>30</w:t>
      </w:r>
      <w:r w:rsidRPr="00915123">
        <w:rPr>
          <w:rFonts w:ascii="Arial" w:hAnsi="Arial" w:cs="Arial"/>
          <w:b/>
          <w:sz w:val="20"/>
          <w:szCs w:val="20"/>
          <w:lang w:val="pt-BR"/>
        </w:rPr>
        <w:t>.</w:t>
      </w:r>
      <w:r w:rsidR="000A592B">
        <w:rPr>
          <w:rFonts w:ascii="Arial" w:hAnsi="Arial" w:cs="Arial"/>
          <w:b/>
          <w:sz w:val="20"/>
          <w:szCs w:val="20"/>
          <w:lang/>
        </w:rPr>
        <w:t>09</w:t>
      </w:r>
      <w:r w:rsidRPr="00915123">
        <w:rPr>
          <w:rFonts w:ascii="Arial" w:hAnsi="Arial" w:cs="Arial"/>
          <w:b/>
          <w:sz w:val="20"/>
          <w:szCs w:val="20"/>
          <w:lang w:val="pt-BR"/>
        </w:rPr>
        <w:t>.201</w:t>
      </w:r>
      <w:r w:rsidR="000A592B">
        <w:rPr>
          <w:rFonts w:ascii="Arial" w:hAnsi="Arial" w:cs="Arial"/>
          <w:b/>
          <w:sz w:val="20"/>
          <w:szCs w:val="20"/>
          <w:lang/>
        </w:rPr>
        <w:t>6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. </w:t>
      </w:r>
      <w:r>
        <w:rPr>
          <w:rFonts w:ascii="Arial" w:hAnsi="Arial" w:cs="Arial"/>
          <w:b/>
          <w:sz w:val="20"/>
          <w:szCs w:val="20"/>
          <w:lang w:val="pt-BR"/>
        </w:rPr>
        <w:t>у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амфитеатру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 302 </w:t>
      </w:r>
      <w:r w:rsidRPr="007C2853">
        <w:rPr>
          <w:rFonts w:ascii="Arial" w:hAnsi="Arial" w:cs="Arial"/>
          <w:b/>
          <w:sz w:val="20"/>
          <w:szCs w:val="20"/>
          <w:lang w:val="pt-BR"/>
        </w:rPr>
        <w:t>у 10:30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часова</w:t>
      </w:r>
      <w:r w:rsidRPr="00915123">
        <w:rPr>
          <w:rFonts w:ascii="Arial" w:hAnsi="Arial" w:cs="Arial"/>
          <w:b/>
          <w:sz w:val="20"/>
          <w:szCs w:val="20"/>
          <w:lang w:val="pt-BR"/>
        </w:rPr>
        <w:t>.</w:t>
      </w:r>
    </w:p>
    <w:p w:rsidR="00FB7CC4" w:rsidRPr="001233D6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Сва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детаљнија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обавештења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у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вези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скупом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можете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добити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путем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тел</w:t>
      </w:r>
      <w:r w:rsidRPr="001233D6">
        <w:rPr>
          <w:rFonts w:ascii="Arial" w:hAnsi="Arial" w:cs="Arial"/>
          <w:sz w:val="20"/>
          <w:szCs w:val="20"/>
          <w:lang w:val="pt-BR"/>
        </w:rPr>
        <w:t>: +38</w:t>
      </w:r>
      <w:r>
        <w:rPr>
          <w:rFonts w:ascii="Arial" w:hAnsi="Arial" w:cs="Arial"/>
          <w:sz w:val="20"/>
          <w:szCs w:val="20"/>
          <w:lang w:val="pt-BR"/>
        </w:rPr>
        <w:t>1 31 512 013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, </w:t>
      </w:r>
      <w:r>
        <w:rPr>
          <w:rFonts w:ascii="Arial" w:hAnsi="Arial" w:cs="Arial"/>
          <w:sz w:val="20"/>
          <w:szCs w:val="20"/>
          <w:lang w:val="pt-BR"/>
        </w:rPr>
        <w:t>путем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е</w:t>
      </w:r>
      <w:r w:rsidRPr="001233D6">
        <w:rPr>
          <w:rFonts w:ascii="Arial" w:hAnsi="Arial" w:cs="Arial"/>
          <w:sz w:val="20"/>
          <w:szCs w:val="20"/>
          <w:lang w:val="pt-BR"/>
        </w:rPr>
        <w:t>-</w:t>
      </w:r>
      <w:r>
        <w:rPr>
          <w:rFonts w:ascii="Arial" w:hAnsi="Arial" w:cs="Arial"/>
          <w:sz w:val="20"/>
          <w:szCs w:val="20"/>
          <w:lang w:val="pt-BR"/>
        </w:rPr>
        <w:t>маила</w:t>
      </w:r>
      <w:r w:rsidRPr="001233D6">
        <w:rPr>
          <w:rFonts w:ascii="Arial" w:hAnsi="Arial" w:cs="Arial"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  <w:lang w:val="pt-BR"/>
        </w:rPr>
        <w:t xml:space="preserve"> sed</w:t>
      </w:r>
      <w:r w:rsidRPr="001233D6">
        <w:rPr>
          <w:rFonts w:ascii="Arial" w:hAnsi="Arial" w:cs="Arial"/>
          <w:sz w:val="20"/>
          <w:szCs w:val="20"/>
          <w:lang w:val="pt-BR"/>
        </w:rPr>
        <w:t>@</w:t>
      </w:r>
      <w:r>
        <w:rPr>
          <w:rFonts w:ascii="Arial" w:hAnsi="Arial" w:cs="Arial"/>
          <w:sz w:val="20"/>
          <w:szCs w:val="20"/>
          <w:lang w:val="pt-BR"/>
        </w:rPr>
        <w:t>vpts.edu.rs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, </w:t>
      </w:r>
      <w:r>
        <w:rPr>
          <w:rFonts w:ascii="Arial" w:hAnsi="Arial" w:cs="Arial"/>
          <w:sz w:val="20"/>
          <w:szCs w:val="20"/>
          <w:lang w:val="pt-BR"/>
        </w:rPr>
        <w:t>као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сајту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ВПТШ</w:t>
      </w:r>
      <w:r w:rsidRPr="001233D6">
        <w:rPr>
          <w:rFonts w:ascii="Arial" w:hAnsi="Arial" w:cs="Arial"/>
          <w:sz w:val="20"/>
          <w:szCs w:val="20"/>
          <w:lang w:val="pt-BR"/>
        </w:rPr>
        <w:t>: www.</w:t>
      </w:r>
      <w:r>
        <w:rPr>
          <w:rFonts w:ascii="Arial" w:hAnsi="Arial" w:cs="Arial"/>
          <w:sz w:val="20"/>
          <w:szCs w:val="20"/>
          <w:lang w:val="pt-BR"/>
        </w:rPr>
        <w:t>vpts.edu.rs</w:t>
      </w:r>
      <w:r w:rsidRPr="001233D6">
        <w:rPr>
          <w:rFonts w:ascii="Arial" w:hAnsi="Arial" w:cs="Arial"/>
          <w:sz w:val="20"/>
          <w:szCs w:val="20"/>
          <w:lang w:val="pt-BR"/>
        </w:rPr>
        <w:t>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Учинили бисте нам велику част да прихватите позив да присуствујете раду овогодишње конференције.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275D9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Pr="00FC5EEE" w:rsidRDefault="00FB7CC4" w:rsidP="00275D9F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Срдачно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Вас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поздрављамо</w:t>
      </w:r>
      <w:r w:rsidRPr="00FC5EEE">
        <w:rPr>
          <w:rFonts w:ascii="Arial" w:hAnsi="Arial" w:cs="Arial"/>
          <w:sz w:val="20"/>
          <w:szCs w:val="20"/>
          <w:lang w:val="pt-BR"/>
        </w:rPr>
        <w:t>!</w:t>
      </w:r>
    </w:p>
    <w:p w:rsidR="00FB7CC4" w:rsidRPr="000A592B" w:rsidRDefault="00FB7CC4" w:rsidP="00275D9F">
      <w:pPr>
        <w:jc w:val="both"/>
        <w:rPr>
          <w:lang w:val="pt-BR"/>
        </w:rPr>
      </w:pPr>
    </w:p>
    <w:p w:rsidR="00FB7CC4" w:rsidRPr="000A592B" w:rsidRDefault="00FB7CC4" w:rsidP="00B612B6">
      <w:pPr>
        <w:jc w:val="righ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Председник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Организационог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одбора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СЕД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201</w:t>
      </w:r>
      <w:r w:rsidR="000A592B">
        <w:rPr>
          <w:rFonts w:ascii="Arial" w:hAnsi="Arial" w:cs="Arial"/>
          <w:sz w:val="20"/>
          <w:szCs w:val="20"/>
          <w:lang/>
        </w:rPr>
        <w:t>6</w:t>
      </w:r>
    </w:p>
    <w:p w:rsidR="00FB7CC4" w:rsidRPr="000A592B" w:rsidRDefault="00FB7CC4" w:rsidP="00E23192">
      <w:pPr>
        <w:jc w:val="right"/>
        <w:rPr>
          <w:rFonts w:ascii="Arial" w:hAnsi="Arial" w:cs="Arial"/>
          <w:sz w:val="20"/>
          <w:szCs w:val="20"/>
          <w:lang w:val="pt-BR"/>
        </w:rPr>
      </w:pPr>
    </w:p>
    <w:p w:rsidR="00FB7CC4" w:rsidRPr="000A592B" w:rsidRDefault="00FB7CC4" w:rsidP="00E23192">
      <w:pPr>
        <w:jc w:val="right"/>
        <w:rPr>
          <w:rFonts w:ascii="Arial" w:hAnsi="Arial" w:cs="Arial"/>
          <w:sz w:val="20"/>
          <w:szCs w:val="20"/>
          <w:lang w:val="pt-BR"/>
        </w:rPr>
      </w:pPr>
    </w:p>
    <w:p w:rsidR="00FB7CC4" w:rsidRPr="000A592B" w:rsidRDefault="00FB7CC4" w:rsidP="00E23192">
      <w:pPr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др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</w:t>
      </w:r>
      <w:r w:rsidR="000A592B">
        <w:rPr>
          <w:rFonts w:ascii="Arial" w:hAnsi="Arial" w:cs="Arial"/>
          <w:sz w:val="20"/>
          <w:szCs w:val="20"/>
          <w:lang/>
        </w:rPr>
        <w:t>Ивана Ћировић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, </w:t>
      </w:r>
    </w:p>
    <w:p w:rsidR="00FB7CC4" w:rsidRPr="000A592B" w:rsidRDefault="00FB7CC4" w:rsidP="00E23192">
      <w:pPr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sr-Cyrl-CS"/>
        </w:rPr>
        <w:t>д</w:t>
      </w:r>
      <w:r w:rsidR="000A592B">
        <w:rPr>
          <w:rFonts w:ascii="Arial" w:hAnsi="Arial" w:cs="Arial"/>
          <w:sz w:val="20"/>
          <w:szCs w:val="20"/>
        </w:rPr>
        <w:t>иректо</w:t>
      </w:r>
      <w:r w:rsidR="000A592B">
        <w:rPr>
          <w:rFonts w:ascii="Arial" w:hAnsi="Arial" w:cs="Arial"/>
          <w:sz w:val="20"/>
          <w:szCs w:val="20"/>
          <w:lang/>
        </w:rPr>
        <w:t>р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Високе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пословно</w:t>
      </w:r>
      <w:r w:rsidRPr="000A592B">
        <w:rPr>
          <w:rFonts w:ascii="Arial" w:hAnsi="Arial" w:cs="Arial"/>
          <w:sz w:val="20"/>
          <w:szCs w:val="20"/>
          <w:lang w:val="pt-BR"/>
        </w:rPr>
        <w:t>-</w:t>
      </w:r>
      <w:r>
        <w:rPr>
          <w:rFonts w:ascii="Arial" w:hAnsi="Arial" w:cs="Arial"/>
          <w:sz w:val="20"/>
          <w:szCs w:val="20"/>
        </w:rPr>
        <w:t>техничке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школе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струковних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студија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0A592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Ужиц</w:t>
      </w:r>
      <w:r>
        <w:rPr>
          <w:rFonts w:ascii="Arial" w:hAnsi="Arial" w:cs="Arial"/>
          <w:sz w:val="20"/>
          <w:szCs w:val="20"/>
          <w:lang w:val="sr-Cyrl-CS"/>
        </w:rPr>
        <w:t>е</w:t>
      </w:r>
    </w:p>
    <w:p w:rsidR="00FB7CC4" w:rsidRPr="000A592B" w:rsidRDefault="00FB7CC4" w:rsidP="00275D9F">
      <w:pPr>
        <w:jc w:val="right"/>
        <w:rPr>
          <w:b/>
          <w:lang w:val="pt-BR"/>
        </w:rPr>
      </w:pPr>
    </w:p>
    <w:p w:rsidR="00FB7CC4" w:rsidRPr="007C2853" w:rsidRDefault="00FB7CC4" w:rsidP="00677469">
      <w:pPr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  <w:r w:rsidRPr="00677469">
        <w:rPr>
          <w:rFonts w:ascii="Arial" w:hAnsi="Arial" w:cs="Arial"/>
          <w:sz w:val="20"/>
          <w:szCs w:val="20"/>
          <w:lang w:val="pt-BR"/>
        </w:rPr>
        <w:t xml:space="preserve">Ужице, </w:t>
      </w:r>
      <w:r w:rsidR="000A592B">
        <w:rPr>
          <w:rFonts w:ascii="Arial" w:hAnsi="Arial" w:cs="Arial"/>
          <w:sz w:val="20"/>
          <w:szCs w:val="20"/>
          <w:lang/>
        </w:rPr>
        <w:t>23.08.2016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0A592B">
        <w:rPr>
          <w:rFonts w:ascii="Arial" w:hAnsi="Arial" w:cs="Arial"/>
          <w:sz w:val="20"/>
          <w:szCs w:val="20"/>
          <w:lang/>
        </w:rPr>
        <w:t>године</w:t>
      </w:r>
      <w:r>
        <w:rPr>
          <w:rFonts w:ascii="Arial" w:hAnsi="Arial" w:cs="Arial"/>
          <w:sz w:val="20"/>
          <w:szCs w:val="20"/>
          <w:lang w:val="pt-BR"/>
        </w:rPr>
        <w:t xml:space="preserve">    </w:t>
      </w:r>
    </w:p>
    <w:sectPr w:rsidR="00FB7CC4" w:rsidRPr="007C2853" w:rsidSect="00157A6C">
      <w:headerReference w:type="default" r:id="rId7"/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70" w:rsidRDefault="00CA1270" w:rsidP="000F58B9">
      <w:r>
        <w:separator/>
      </w:r>
    </w:p>
  </w:endnote>
  <w:endnote w:type="continuationSeparator" w:id="0">
    <w:p w:rsidR="00CA1270" w:rsidRDefault="00CA1270" w:rsidP="000F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70" w:rsidRDefault="00CA1270" w:rsidP="000F58B9">
      <w:r>
        <w:separator/>
      </w:r>
    </w:p>
  </w:footnote>
  <w:footnote w:type="continuationSeparator" w:id="0">
    <w:p w:rsidR="00CA1270" w:rsidRDefault="00CA1270" w:rsidP="000F5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C4" w:rsidRPr="000F58B9" w:rsidRDefault="003E5D1E" w:rsidP="000F58B9">
    <w:pPr>
      <w:jc w:val="center"/>
      <w:rPr>
        <w:b/>
        <w:w w:val="90"/>
        <w:sz w:val="28"/>
        <w:szCs w:val="28"/>
        <w:lang w:val="sr-Latn-CS"/>
      </w:rPr>
    </w:pPr>
    <w:r>
      <w:rPr>
        <w:noProof/>
      </w:rPr>
      <w:drawing>
        <wp:inline distT="0" distB="0" distL="0" distR="0">
          <wp:extent cx="286385" cy="325755"/>
          <wp:effectExtent l="19050" t="0" r="0" b="0"/>
          <wp:docPr id="1" name="Picture 1" descr="VPTS - 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PTS - LOGO 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7CC4" w:rsidRPr="000F58B9">
      <w:rPr>
        <w:b/>
        <w:w w:val="90"/>
        <w:sz w:val="28"/>
        <w:szCs w:val="28"/>
        <w:lang w:val="sr-Cyrl-CS"/>
      </w:rPr>
      <w:t xml:space="preserve"> </w:t>
    </w:r>
    <w:r w:rsidR="00FB7CC4" w:rsidRPr="00AE6FA9">
      <w:rPr>
        <w:b/>
        <w:w w:val="90"/>
        <w:sz w:val="28"/>
        <w:szCs w:val="28"/>
        <w:lang w:val="sr-Cyrl-CS"/>
      </w:rPr>
      <w:t>ВИСОКА ПОСЛОВНО-ТЕХНИЧКА ШКОЛА</w:t>
    </w:r>
    <w:r w:rsidR="00FB7CC4" w:rsidRPr="000F58B9">
      <w:rPr>
        <w:b/>
        <w:w w:val="90"/>
        <w:sz w:val="28"/>
        <w:szCs w:val="28"/>
        <w:lang w:val="sr-Cyrl-CS"/>
      </w:rPr>
      <w:t xml:space="preserve"> СТРУКОВНИХ СТУДИЈА</w:t>
    </w:r>
    <w:r w:rsidR="00FB7CC4">
      <w:rPr>
        <w:b/>
        <w:w w:val="90"/>
        <w:sz w:val="28"/>
        <w:szCs w:val="28"/>
        <w:lang w:val="sr-Latn-CS"/>
      </w:rPr>
      <w:t xml:space="preserve"> </w:t>
    </w:r>
    <w:r w:rsidR="00FB7CC4" w:rsidRPr="000F58B9">
      <w:rPr>
        <w:b/>
        <w:w w:val="90"/>
        <w:sz w:val="28"/>
        <w:szCs w:val="28"/>
        <w:lang w:val="sr-Cyrl-CS"/>
      </w:rPr>
      <w:t>УЖИЦЕ</w:t>
    </w:r>
    <w:r w:rsidR="00FB7CC4">
      <w:rPr>
        <w:b/>
        <w:w w:val="90"/>
        <w:sz w:val="28"/>
        <w:szCs w:val="28"/>
        <w:lang w:val="sr-Latn-CS"/>
      </w:rPr>
      <w:t xml:space="preserve"> </w:t>
    </w:r>
    <w:r w:rsidR="00FB7CC4">
      <w:rPr>
        <w:b/>
        <w:w w:val="90"/>
        <w:sz w:val="28"/>
        <w:szCs w:val="28"/>
        <w:lang w:val="sr-Cyrl-CS"/>
      </w:rPr>
      <w:t xml:space="preserve">                        </w:t>
    </w:r>
  </w:p>
  <w:p w:rsidR="00FB7CC4" w:rsidRPr="000F58B9" w:rsidRDefault="00FB7CC4" w:rsidP="000F58B9">
    <w:pPr>
      <w:jc w:val="center"/>
      <w:rPr>
        <w:b/>
        <w:w w:val="90"/>
        <w:sz w:val="28"/>
        <w:szCs w:val="28"/>
        <w:lang w:val="sr-Latn-CS"/>
      </w:rPr>
    </w:pPr>
  </w:p>
  <w:p w:rsidR="00FB7CC4" w:rsidRDefault="00FB7C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10CE"/>
    <w:multiLevelType w:val="hybridMultilevel"/>
    <w:tmpl w:val="A4BA1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265D4"/>
    <w:multiLevelType w:val="hybridMultilevel"/>
    <w:tmpl w:val="A85A3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75D9F"/>
    <w:rsid w:val="000A06EA"/>
    <w:rsid w:val="000A592B"/>
    <w:rsid w:val="000F58B9"/>
    <w:rsid w:val="001233D6"/>
    <w:rsid w:val="001429DE"/>
    <w:rsid w:val="00157A6C"/>
    <w:rsid w:val="00161882"/>
    <w:rsid w:val="00162896"/>
    <w:rsid w:val="00192BE9"/>
    <w:rsid w:val="001A3BDA"/>
    <w:rsid w:val="001A7623"/>
    <w:rsid w:val="001C5962"/>
    <w:rsid w:val="001D1E2E"/>
    <w:rsid w:val="00244E36"/>
    <w:rsid w:val="00252CB4"/>
    <w:rsid w:val="0026048A"/>
    <w:rsid w:val="00275D9F"/>
    <w:rsid w:val="0028738C"/>
    <w:rsid w:val="002975DC"/>
    <w:rsid w:val="00324C0C"/>
    <w:rsid w:val="0037378B"/>
    <w:rsid w:val="003B2C5F"/>
    <w:rsid w:val="003D082D"/>
    <w:rsid w:val="003E5D1E"/>
    <w:rsid w:val="003F406B"/>
    <w:rsid w:val="004040A3"/>
    <w:rsid w:val="00427D7C"/>
    <w:rsid w:val="00461DFB"/>
    <w:rsid w:val="004D106C"/>
    <w:rsid w:val="004F544A"/>
    <w:rsid w:val="005535FF"/>
    <w:rsid w:val="00560494"/>
    <w:rsid w:val="005648A3"/>
    <w:rsid w:val="00574819"/>
    <w:rsid w:val="00677469"/>
    <w:rsid w:val="006E6E75"/>
    <w:rsid w:val="007471BD"/>
    <w:rsid w:val="00747F25"/>
    <w:rsid w:val="00781C69"/>
    <w:rsid w:val="007959C8"/>
    <w:rsid w:val="007C09F6"/>
    <w:rsid w:val="007C2853"/>
    <w:rsid w:val="007C41EE"/>
    <w:rsid w:val="007D1AE9"/>
    <w:rsid w:val="007F0572"/>
    <w:rsid w:val="00881841"/>
    <w:rsid w:val="00907605"/>
    <w:rsid w:val="00915123"/>
    <w:rsid w:val="00921EDF"/>
    <w:rsid w:val="00962651"/>
    <w:rsid w:val="00963832"/>
    <w:rsid w:val="00976E58"/>
    <w:rsid w:val="009A2BB3"/>
    <w:rsid w:val="009B6765"/>
    <w:rsid w:val="009E5093"/>
    <w:rsid w:val="009F196D"/>
    <w:rsid w:val="00A20866"/>
    <w:rsid w:val="00A7496B"/>
    <w:rsid w:val="00AC563A"/>
    <w:rsid w:val="00AE6FA9"/>
    <w:rsid w:val="00AF423D"/>
    <w:rsid w:val="00B06B04"/>
    <w:rsid w:val="00B1692B"/>
    <w:rsid w:val="00B1784A"/>
    <w:rsid w:val="00B17B81"/>
    <w:rsid w:val="00B612B6"/>
    <w:rsid w:val="00B8096F"/>
    <w:rsid w:val="00B81E5B"/>
    <w:rsid w:val="00B84848"/>
    <w:rsid w:val="00B9321C"/>
    <w:rsid w:val="00C13001"/>
    <w:rsid w:val="00C1328A"/>
    <w:rsid w:val="00C22031"/>
    <w:rsid w:val="00CA1270"/>
    <w:rsid w:val="00CA16F7"/>
    <w:rsid w:val="00CA2656"/>
    <w:rsid w:val="00CA5067"/>
    <w:rsid w:val="00CB08BC"/>
    <w:rsid w:val="00CB4F98"/>
    <w:rsid w:val="00CD3A8C"/>
    <w:rsid w:val="00CF0C4F"/>
    <w:rsid w:val="00CF46C1"/>
    <w:rsid w:val="00D065D6"/>
    <w:rsid w:val="00D21298"/>
    <w:rsid w:val="00D26E8D"/>
    <w:rsid w:val="00D877B0"/>
    <w:rsid w:val="00D91C93"/>
    <w:rsid w:val="00DD43BF"/>
    <w:rsid w:val="00DD505D"/>
    <w:rsid w:val="00E23192"/>
    <w:rsid w:val="00E518A0"/>
    <w:rsid w:val="00ED38E9"/>
    <w:rsid w:val="00F6577C"/>
    <w:rsid w:val="00F82381"/>
    <w:rsid w:val="00F92E88"/>
    <w:rsid w:val="00FB7CC4"/>
    <w:rsid w:val="00FC5EEE"/>
    <w:rsid w:val="00FD4E54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uiPriority w:val="99"/>
    <w:rsid w:val="00DD43BF"/>
    <w:pPr>
      <w:spacing w:before="120" w:after="120" w:line="360" w:lineRule="auto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275D9F"/>
    <w:rPr>
      <w:rFonts w:cs="Times New Roman"/>
      <w:color w:val="0000FF"/>
      <w:u w:val="single"/>
    </w:rPr>
  </w:style>
  <w:style w:type="character" w:customStyle="1" w:styleId="longtext">
    <w:name w:val="long_text"/>
    <w:basedOn w:val="DefaultParagraphFont"/>
    <w:uiPriority w:val="99"/>
    <w:rsid w:val="0088184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F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58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58B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F5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>Olimpija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LETTER</dc:title>
  <dc:creator>Olimp</dc:creator>
  <cp:lastModifiedBy>Pedja</cp:lastModifiedBy>
  <cp:revision>2</cp:revision>
  <cp:lastPrinted>2011-07-21T19:35:00Z</cp:lastPrinted>
  <dcterms:created xsi:type="dcterms:W3CDTF">2016-08-23T11:57:00Z</dcterms:created>
  <dcterms:modified xsi:type="dcterms:W3CDTF">2016-08-23T11:57:00Z</dcterms:modified>
</cp:coreProperties>
</file>